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F63E" w14:textId="77777777" w:rsidR="00A1599A" w:rsidRDefault="00A1599A" w:rsidP="00A1599A">
      <w:pPr>
        <w:tabs>
          <w:tab w:val="left" w:pos="3600"/>
        </w:tabs>
      </w:pPr>
    </w:p>
    <w:p w14:paraId="14B6A909" w14:textId="77777777" w:rsidR="00A1599A" w:rsidRPr="00433A47" w:rsidRDefault="00A1599A" w:rsidP="00A1599A">
      <w:pPr>
        <w:rPr>
          <w:rFonts w:ascii="Comic Sans MS" w:hAnsi="Comic Sans MS" w:cs="Arial"/>
        </w:rPr>
      </w:pPr>
      <w:r w:rsidRPr="002872EC">
        <w:rPr>
          <w:rFonts w:ascii="Comic Sans MS" w:hAnsi="Comic Sans MS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CCD2" wp14:editId="59BB557A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167120" cy="228600"/>
                <wp:effectExtent l="0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8505" w14:textId="2943A2B6" w:rsidR="00A1599A" w:rsidRDefault="00A1599A" w:rsidP="008056B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1C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10.8pt;width:485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PJ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s2w2z3IwUbDl+WKWRu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ZCDPbdszi1EUYCqscdonN74&#10;se13xoptCzeNMlb6CoTYiKiR56gO8oWui8kcXojQ1ufr6PX8jq1+AAAA//8DAFBLAwQUAAYACAAA&#10;ACEA82iO5t4AAAAJAQAADwAAAGRycy9kb3ducmV2LnhtbEyPQU+DQBSE7yb+h80z8WLaBRRokUej&#10;Jhqvrf0BD/YViOwuYbeF/nvXkx4nM5n5ptwtehAXnlxvDUK8jkCwaazqTYtw/HpfbUA4T0bRYA0j&#10;XNnBrrq9KalQdjZ7vhx8K0KJcQUhdN6PhZSu6ViTW9uRTfBOdtLkg5xaqSaaQ7keZBJFmdTUm7DQ&#10;0chvHTffh7NGOH3OD+l2rj/8Md8/Za/U57W9It7fLS/PIDwv/i8Mv/gBHarAVNuzUU4MCKt4E754&#10;hCTOQITANn1MQNQIaZ6BrEr5/0H1AwAA//8DAFBLAQItABQABgAIAAAAIQC2gziS/gAAAOEBAAAT&#10;AAAAAAAAAAAAAAAAAAAAAABbQ29udGVudF9UeXBlc10ueG1sUEsBAi0AFAAGAAgAAAAhADj9If/W&#10;AAAAlAEAAAsAAAAAAAAAAAAAAAAALwEAAF9yZWxzLy5yZWxzUEsBAi0AFAAGAAgAAAAhAE6B88mB&#10;AgAADwUAAA4AAAAAAAAAAAAAAAAALgIAAGRycy9lMm9Eb2MueG1sUEsBAi0AFAAGAAgAAAAhAPNo&#10;jubeAAAACQEAAA8AAAAAAAAAAAAAAAAA2wQAAGRycy9kb3ducmV2LnhtbFBLBQYAAAAABAAEAPMA&#10;AADmBQAAAAA=&#10;" stroked="f">
                <v:textbox>
                  <w:txbxContent>
                    <w:p w14:paraId="1D268505" w14:textId="2943A2B6" w:rsidR="00A1599A" w:rsidRDefault="00A1599A" w:rsidP="008056B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D9997FD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outlineLvl w:val="0"/>
      </w:pPr>
    </w:p>
    <w:p w14:paraId="1642451E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outlineLvl w:val="0"/>
        <w:rPr>
          <w:rFonts w:ascii="Calibri-Bold" w:eastAsiaTheme="minorEastAsia" w:hAnsi="Calibri-Bold" w:cs="Calibri-Bold"/>
          <w:b/>
          <w:bCs/>
          <w:sz w:val="28"/>
          <w:szCs w:val="28"/>
        </w:rPr>
      </w:pPr>
      <w:r w:rsidRPr="00417AC7">
        <w:rPr>
          <w:rFonts w:ascii="Calibri-Bold" w:eastAsiaTheme="minorEastAsia" w:hAnsi="Calibri-Bold" w:cs="Calibri-Bold"/>
          <w:b/>
          <w:bCs/>
          <w:sz w:val="28"/>
          <w:szCs w:val="28"/>
        </w:rPr>
        <w:t xml:space="preserve">Antrag auf Betreuung eines Kindes während des Distanzlernens </w:t>
      </w:r>
    </w:p>
    <w:p w14:paraId="0762537D" w14:textId="74DADA86" w:rsidR="00417AC7" w:rsidRPr="00417AC7" w:rsidRDefault="00790325" w:rsidP="00417AC7">
      <w:pPr>
        <w:widowControl w:val="0"/>
        <w:autoSpaceDE w:val="0"/>
        <w:autoSpaceDN w:val="0"/>
        <w:adjustRightInd w:val="0"/>
        <w:spacing w:line="1" w:lineRule="atLeast"/>
        <w:outlineLvl w:val="0"/>
        <w:rPr>
          <w:rFonts w:ascii="Calibri-Bold" w:eastAsiaTheme="minorEastAsia" w:hAnsi="Calibri-Bold" w:cs="Calibri-Bold"/>
          <w:sz w:val="28"/>
          <w:szCs w:val="28"/>
        </w:rPr>
      </w:pPr>
      <w:r>
        <w:rPr>
          <w:rFonts w:ascii="Calibri-Bold" w:eastAsiaTheme="minorEastAsia" w:hAnsi="Calibri-Bold" w:cs="Calibri-Bold"/>
          <w:b/>
          <w:bCs/>
          <w:sz w:val="28"/>
          <w:szCs w:val="28"/>
        </w:rPr>
        <w:t>vom 01.02. bis 14.02.2021</w:t>
      </w:r>
      <w:r w:rsidR="00417AC7" w:rsidRPr="00417AC7">
        <w:rPr>
          <w:rFonts w:ascii="Calibri" w:eastAsiaTheme="minorEastAsia" w:hAnsi="Calibri" w:cs="Calibri"/>
          <w:b/>
          <w:bCs/>
          <w:sz w:val="22"/>
          <w:szCs w:val="22"/>
        </w:rPr>
        <w:br/>
      </w:r>
      <w:r>
        <w:rPr>
          <w:rFonts w:ascii="Calibri-Bold" w:eastAsiaTheme="minorEastAsia" w:hAnsi="Calibri-Bold" w:cs="Calibri-Bold"/>
          <w:sz w:val="28"/>
          <w:szCs w:val="28"/>
        </w:rPr>
        <w:t>.</w:t>
      </w:r>
    </w:p>
    <w:p w14:paraId="62298FBD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355" w:lineRule="exact"/>
        <w:rPr>
          <w:rFonts w:ascii="Calibri-Bold Italic" w:eastAsiaTheme="minorEastAsia" w:hAnsi="Calibri-Bold Italic" w:cs="Calibri-Bold Italic"/>
          <w:sz w:val="22"/>
          <w:szCs w:val="22"/>
        </w:rPr>
      </w:pPr>
      <w:r w:rsidRPr="00417AC7">
        <w:rPr>
          <w:rFonts w:ascii="Calibri-Bold Italic" w:eastAsiaTheme="minorEastAsia" w:hAnsi="Calibri-Bold Italic" w:cs="Calibri-Bold Italic"/>
          <w:b/>
          <w:bCs/>
          <w:i/>
          <w:iCs/>
          <w:sz w:val="22"/>
          <w:szCs w:val="22"/>
        </w:rPr>
        <w:t>Das Betreuungsangebot gilt nur für die Klassen 1 bis 6 aller Schulformen im Rahmen des für das Kind im Normalbetrieb geltenden Betreuungsumfangs. Nur Kinder mit einem gültigen Betreuungsvertrag für Ganztags- und Betreuungsangebote gemäß BASS 12-63 Nr. 2 haben einen Anspruch auf eine Betreuung über die Unterrichtszeit hinaus.</w:t>
      </w:r>
      <w:r w:rsidRPr="00417AC7">
        <w:rPr>
          <w:rFonts w:ascii="Calibri-Bold Italic" w:eastAsiaTheme="minorEastAsia" w:hAnsi="Calibri-Bold Italic" w:cs="Calibri-Bold Italic"/>
          <w:b/>
          <w:bCs/>
          <w:i/>
          <w:iCs/>
          <w:sz w:val="22"/>
          <w:szCs w:val="22"/>
          <w:vertAlign w:val="superscript"/>
        </w:rPr>
        <w:t>1</w:t>
      </w:r>
      <w:r w:rsidRPr="00417AC7">
        <w:rPr>
          <w:rFonts w:ascii="Calibri-Bold Italic" w:eastAsiaTheme="minorEastAsia" w:hAnsi="Calibri-Bold Italic" w:cs="Calibri-Bold Italic"/>
          <w:b/>
          <w:bCs/>
          <w:i/>
          <w:iCs/>
          <w:sz w:val="22"/>
          <w:szCs w:val="22"/>
        </w:rPr>
        <w:t xml:space="preserve"> </w:t>
      </w:r>
      <w:r w:rsidRPr="00417AC7">
        <w:rPr>
          <w:rFonts w:ascii="Calibri" w:eastAsiaTheme="minorEastAsia" w:hAnsi="Calibri" w:cs="Calibri"/>
          <w:b/>
          <w:bCs/>
          <w:i/>
          <w:iCs/>
          <w:sz w:val="22"/>
          <w:szCs w:val="22"/>
        </w:rPr>
        <w:br/>
      </w:r>
    </w:p>
    <w:p w14:paraId="6F7C41BD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6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Hiermit erklären wir als Eltern (Erziehungsberechtigte) </w:t>
      </w:r>
      <w:r w:rsidRPr="00417AC7">
        <w:rPr>
          <w:rFonts w:ascii="Segoe UI Symbol" w:eastAsiaTheme="minorEastAsia" w:hAnsi="Segoe UI Symbol" w:cs="Segoe UI Symbol"/>
          <w:sz w:val="22"/>
          <w:szCs w:val="22"/>
        </w:rPr>
        <w:t>☐</w:t>
      </w:r>
      <w:r w:rsidRPr="00417AC7">
        <w:rPr>
          <w:rFonts w:ascii="Calibri" w:eastAsiaTheme="minorEastAsia" w:hAnsi="Calibri" w:cs="Calibri"/>
          <w:sz w:val="22"/>
          <w:szCs w:val="22"/>
        </w:rPr>
        <w:t>/</w:t>
      </w:r>
    </w:p>
    <w:p w14:paraId="0CF2E813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6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hiermit erkläre ich als alleinerziehendes Elternteil </w:t>
      </w:r>
      <w:r w:rsidRPr="00417AC7">
        <w:rPr>
          <w:rFonts w:ascii="Segoe UI Symbol" w:eastAsiaTheme="minorEastAsia" w:hAnsi="Segoe UI Symbol" w:cs="Segoe UI Symbol"/>
          <w:sz w:val="22"/>
          <w:szCs w:val="22"/>
        </w:rPr>
        <w:t>☐</w:t>
      </w:r>
      <w:r w:rsidRPr="00417AC7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417AC7">
        <w:rPr>
          <w:rFonts w:ascii="Calibri" w:eastAsiaTheme="minorEastAsia" w:hAnsi="Calibri" w:cs="Calibri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17AC7" w:rsidRPr="00417AC7" w14:paraId="55F3E5A2" w14:textId="77777777" w:rsidTr="001E12A6">
        <w:tc>
          <w:tcPr>
            <w:tcW w:w="9546" w:type="dxa"/>
          </w:tcPr>
          <w:p w14:paraId="5DBDD07B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Name, Vorname: </w:t>
            </w:r>
            <w:r w:rsidRPr="00417AC7">
              <w:rPr>
                <w:rFonts w:ascii="Calibri" w:eastAsiaTheme="minorEastAsia" w:hAnsi="Calibri" w:cs="Calibri"/>
              </w:rPr>
              <w:br/>
            </w:r>
          </w:p>
        </w:tc>
      </w:tr>
      <w:tr w:rsidR="00417AC7" w:rsidRPr="00417AC7" w14:paraId="6540DEF3" w14:textId="77777777" w:rsidTr="001E12A6">
        <w:tc>
          <w:tcPr>
            <w:tcW w:w="9546" w:type="dxa"/>
          </w:tcPr>
          <w:p w14:paraId="08BD67B9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Anschrift: </w:t>
            </w:r>
            <w:r w:rsidRPr="00417AC7">
              <w:rPr>
                <w:rFonts w:ascii="Calibri" w:eastAsiaTheme="minorEastAsia" w:hAnsi="Calibri" w:cs="Calibri"/>
              </w:rPr>
              <w:br/>
            </w:r>
            <w:r w:rsidRPr="00417AC7">
              <w:rPr>
                <w:rFonts w:ascii="Calibri" w:eastAsiaTheme="minorEastAsia" w:hAnsi="Calibri" w:cs="Calibri"/>
              </w:rPr>
              <w:br/>
            </w:r>
          </w:p>
        </w:tc>
      </w:tr>
      <w:tr w:rsidR="00417AC7" w:rsidRPr="00417AC7" w14:paraId="543937AB" w14:textId="77777777" w:rsidTr="001E12A6">
        <w:tc>
          <w:tcPr>
            <w:tcW w:w="9546" w:type="dxa"/>
          </w:tcPr>
          <w:p w14:paraId="04B5F9B5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Telefon:   </w:t>
            </w:r>
            <w:r w:rsidRPr="00417AC7">
              <w:rPr>
                <w:rFonts w:ascii="Calibri" w:eastAsiaTheme="minorEastAsia" w:hAnsi="Calibri" w:cs="Calibri"/>
              </w:rPr>
              <w:br/>
            </w:r>
          </w:p>
        </w:tc>
      </w:tr>
      <w:tr w:rsidR="00417AC7" w:rsidRPr="00417AC7" w14:paraId="2F797FF1" w14:textId="77777777" w:rsidTr="001E12A6">
        <w:tc>
          <w:tcPr>
            <w:tcW w:w="9546" w:type="dxa"/>
          </w:tcPr>
          <w:p w14:paraId="32198DB0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E-Mail Adresse: </w:t>
            </w:r>
          </w:p>
          <w:p w14:paraId="195D685D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</w:rPr>
            </w:pPr>
          </w:p>
        </w:tc>
      </w:tr>
    </w:tbl>
    <w:p w14:paraId="632E1751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880"/>
        <w:rPr>
          <w:rFonts w:ascii="Calibri" w:eastAsiaTheme="minorEastAsia" w:hAnsi="Calibri" w:cs="Calibri"/>
          <w:sz w:val="22"/>
          <w:szCs w:val="22"/>
        </w:rPr>
      </w:pPr>
    </w:p>
    <w:p w14:paraId="39D823DF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880"/>
        <w:rPr>
          <w:rFonts w:ascii="Calibri" w:eastAsiaTheme="minorEastAsia" w:hAnsi="Calibri" w:cs="Calibri"/>
          <w:sz w:val="20"/>
          <w:szCs w:val="20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dass unser/mein Kind </w:t>
      </w:r>
      <w:r w:rsidRPr="00417AC7">
        <w:rPr>
          <w:rFonts w:ascii="Calibri" w:eastAsiaTheme="minorEastAsia" w:hAnsi="Calibri" w:cs="Calibri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17AC7" w:rsidRPr="00417AC7" w14:paraId="74539835" w14:textId="77777777" w:rsidTr="001E12A6">
        <w:tc>
          <w:tcPr>
            <w:tcW w:w="9546" w:type="dxa"/>
          </w:tcPr>
          <w:p w14:paraId="33E5073E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Name, Vorname:  </w:t>
            </w:r>
            <w:r w:rsidRPr="00417AC7">
              <w:rPr>
                <w:rFonts w:ascii="Calibri" w:eastAsiaTheme="minorEastAsia" w:hAnsi="Calibri" w:cs="Calibri"/>
              </w:rPr>
              <w:br/>
            </w:r>
          </w:p>
        </w:tc>
      </w:tr>
      <w:tr w:rsidR="00417AC7" w:rsidRPr="00417AC7" w14:paraId="006615C2" w14:textId="77777777" w:rsidTr="001E12A6">
        <w:tc>
          <w:tcPr>
            <w:tcW w:w="9546" w:type="dxa"/>
          </w:tcPr>
          <w:p w14:paraId="46031C6B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Geburtsdatum: </w:t>
            </w:r>
            <w:r w:rsidRPr="00417AC7">
              <w:rPr>
                <w:rFonts w:ascii="Calibri" w:eastAsiaTheme="minorEastAsia" w:hAnsi="Calibri" w:cs="Calibri"/>
              </w:rPr>
              <w:br/>
            </w:r>
          </w:p>
        </w:tc>
      </w:tr>
      <w:tr w:rsidR="00417AC7" w:rsidRPr="00417AC7" w14:paraId="04775980" w14:textId="77777777" w:rsidTr="001E12A6">
        <w:tc>
          <w:tcPr>
            <w:tcW w:w="9546" w:type="dxa"/>
          </w:tcPr>
          <w:p w14:paraId="675D61A1" w14:textId="77777777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spacing w:line="1" w:lineRule="atLeast"/>
              <w:rPr>
                <w:rFonts w:ascii="Calibri" w:eastAsiaTheme="minorEastAsia" w:hAnsi="Calibri" w:cs="Calibri"/>
              </w:rPr>
            </w:pPr>
            <w:r w:rsidRPr="00417AC7">
              <w:rPr>
                <w:rFonts w:ascii="Calibri" w:eastAsiaTheme="minorEastAsia" w:hAnsi="Calibri" w:cs="Calibri"/>
              </w:rPr>
              <w:t xml:space="preserve">Klasse: </w:t>
            </w:r>
            <w:r w:rsidRPr="00417AC7">
              <w:rPr>
                <w:rFonts w:ascii="Calibri" w:eastAsiaTheme="minorEastAsia" w:hAnsi="Calibri" w:cs="Calibri"/>
              </w:rPr>
              <w:br/>
            </w:r>
          </w:p>
        </w:tc>
      </w:tr>
    </w:tbl>
    <w:p w14:paraId="71B13699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880"/>
        <w:rPr>
          <w:rFonts w:ascii="Calibri" w:eastAsiaTheme="minorEastAsia" w:hAnsi="Calibri" w:cs="Calibri"/>
          <w:sz w:val="22"/>
          <w:szCs w:val="22"/>
        </w:rPr>
      </w:pPr>
    </w:p>
    <w:p w14:paraId="2EB537C9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88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wie folgt eine Betreuung benötigt: </w:t>
      </w:r>
      <w:r w:rsidRPr="00417AC7">
        <w:rPr>
          <w:rFonts w:ascii="Calibri" w:eastAsiaTheme="minorEastAsia" w:hAnsi="Calibri" w:cs="Calibri"/>
          <w:sz w:val="22"/>
          <w:szCs w:val="22"/>
        </w:rPr>
        <w:br/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1851"/>
        <w:gridCol w:w="4386"/>
      </w:tblGrid>
      <w:tr w:rsidR="00417AC7" w:rsidRPr="00417AC7" w14:paraId="34047432" w14:textId="77777777" w:rsidTr="001E12A6">
        <w:tc>
          <w:tcPr>
            <w:tcW w:w="1851" w:type="dxa"/>
          </w:tcPr>
          <w:p w14:paraId="7929ED56" w14:textId="189D44A6" w:rsidR="00417AC7" w:rsidRPr="00417AC7" w:rsidRDefault="000D200F" w:rsidP="00417AC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>Montag</w:t>
            </w:r>
          </w:p>
        </w:tc>
        <w:tc>
          <w:tcPr>
            <w:tcW w:w="4386" w:type="dxa"/>
          </w:tcPr>
          <w:p w14:paraId="5882FBD8" w14:textId="6D3C0C68" w:rsidR="00417AC7" w:rsidRPr="00417AC7" w:rsidRDefault="00417AC7" w:rsidP="00417AC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von  </w:t>
            </w:r>
            <w:r w:rsidR="004E195A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 w:rsidR="00023347"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bis     </w:t>
            </w:r>
            <w:r w:rsidR="00023347">
              <w:rPr>
                <w:rFonts w:ascii="Calibri" w:eastAsiaTheme="minorEastAsia" w:hAnsi="Calibri" w:cs="Calibri"/>
                <w:sz w:val="32"/>
                <w:szCs w:val="32"/>
              </w:rPr>
              <w:t xml:space="preserve">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="00023347"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Uhr</w:t>
            </w:r>
          </w:p>
        </w:tc>
      </w:tr>
      <w:tr w:rsidR="00023347" w:rsidRPr="00417AC7" w14:paraId="5C5BDB04" w14:textId="77777777" w:rsidTr="001E12A6">
        <w:tc>
          <w:tcPr>
            <w:tcW w:w="1851" w:type="dxa"/>
          </w:tcPr>
          <w:p w14:paraId="29EA7D21" w14:textId="385F9DAA" w:rsidR="00023347" w:rsidRPr="00417AC7" w:rsidRDefault="000D200F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>Dienstag</w:t>
            </w:r>
          </w:p>
        </w:tc>
        <w:tc>
          <w:tcPr>
            <w:tcW w:w="4386" w:type="dxa"/>
          </w:tcPr>
          <w:p w14:paraId="23CF2219" w14:textId="634A4025" w:rsidR="00023347" w:rsidRPr="00417AC7" w:rsidRDefault="00023347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von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bis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Uhr</w:t>
            </w:r>
          </w:p>
        </w:tc>
      </w:tr>
      <w:tr w:rsidR="00023347" w:rsidRPr="00417AC7" w14:paraId="262D6987" w14:textId="77777777" w:rsidTr="001E12A6">
        <w:tc>
          <w:tcPr>
            <w:tcW w:w="1851" w:type="dxa"/>
          </w:tcPr>
          <w:p w14:paraId="4AEE22A9" w14:textId="2183379D" w:rsidR="00023347" w:rsidRPr="00417AC7" w:rsidRDefault="000D200F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>Mittwoch</w:t>
            </w:r>
          </w:p>
        </w:tc>
        <w:tc>
          <w:tcPr>
            <w:tcW w:w="4386" w:type="dxa"/>
          </w:tcPr>
          <w:p w14:paraId="2CB4910D" w14:textId="3BEE5461" w:rsidR="00023347" w:rsidRPr="00417AC7" w:rsidRDefault="00023347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von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bis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Uhr</w:t>
            </w:r>
          </w:p>
        </w:tc>
      </w:tr>
      <w:tr w:rsidR="00023347" w:rsidRPr="00417AC7" w14:paraId="4BEE1005" w14:textId="77777777" w:rsidTr="001E12A6">
        <w:tc>
          <w:tcPr>
            <w:tcW w:w="1851" w:type="dxa"/>
          </w:tcPr>
          <w:p w14:paraId="373636A9" w14:textId="15521D0B" w:rsidR="00023347" w:rsidRPr="00417AC7" w:rsidRDefault="000D200F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>Donnerstag</w:t>
            </w:r>
          </w:p>
        </w:tc>
        <w:tc>
          <w:tcPr>
            <w:tcW w:w="4386" w:type="dxa"/>
          </w:tcPr>
          <w:p w14:paraId="35DBCA56" w14:textId="56121D35" w:rsidR="00023347" w:rsidRPr="00417AC7" w:rsidRDefault="00023347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von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bis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Uhr</w:t>
            </w:r>
          </w:p>
        </w:tc>
      </w:tr>
      <w:tr w:rsidR="00023347" w:rsidRPr="00417AC7" w14:paraId="5D804641" w14:textId="77777777" w:rsidTr="001E12A6">
        <w:tc>
          <w:tcPr>
            <w:tcW w:w="1851" w:type="dxa"/>
          </w:tcPr>
          <w:p w14:paraId="06E9744D" w14:textId="111C65BE" w:rsidR="00023347" w:rsidRPr="00417AC7" w:rsidRDefault="000D200F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>Freitag</w:t>
            </w:r>
          </w:p>
        </w:tc>
        <w:tc>
          <w:tcPr>
            <w:tcW w:w="4386" w:type="dxa"/>
          </w:tcPr>
          <w:p w14:paraId="451F5157" w14:textId="4632D85C" w:rsidR="00023347" w:rsidRPr="00417AC7" w:rsidRDefault="00023347" w:rsidP="0002334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von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bis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</w:t>
            </w:r>
            <w:r w:rsidRPr="00417AC7">
              <w:rPr>
                <w:rFonts w:ascii="Calibri" w:eastAsiaTheme="minorEastAsia" w:hAnsi="Calibri" w:cs="Calibri"/>
                <w:sz w:val="32"/>
                <w:szCs w:val="32"/>
              </w:rPr>
              <w:t xml:space="preserve">  Uhr</w:t>
            </w:r>
          </w:p>
        </w:tc>
      </w:tr>
    </w:tbl>
    <w:p w14:paraId="32C0AC6C" w14:textId="77777777" w:rsidR="004E195A" w:rsidRDefault="004E195A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  <w:bookmarkStart w:id="0" w:name="t1"/>
    </w:p>
    <w:p w14:paraId="3F0D295B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76F85621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300D3A88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068B47B4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284A8521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4DE21A6E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761CC6D3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490476D3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4B4F6554" w14:textId="77777777" w:rsidR="008056BD" w:rsidRDefault="008056BD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b/>
          <w:bCs/>
          <w:sz w:val="22"/>
          <w:szCs w:val="22"/>
        </w:rPr>
      </w:pPr>
    </w:p>
    <w:p w14:paraId="1D1408AD" w14:textId="3829B2E4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-Bold" w:eastAsiaTheme="minorEastAsia" w:hAnsi="Calibri-Bold" w:cs="Calibri-Bold"/>
          <w:sz w:val="22"/>
          <w:szCs w:val="22"/>
        </w:rPr>
      </w:pPr>
      <w:r w:rsidRPr="00417AC7">
        <w:rPr>
          <w:rFonts w:ascii="Calibri-Bold" w:eastAsiaTheme="minorEastAsia" w:hAnsi="Calibri-Bold" w:cs="Calibri-Bold"/>
          <w:b/>
          <w:bCs/>
          <w:sz w:val="22"/>
          <w:szCs w:val="22"/>
        </w:rPr>
        <w:lastRenderedPageBreak/>
        <w:t>E</w:t>
      </w:r>
      <w:bookmarkEnd w:id="0"/>
      <w:r w:rsidRPr="00417AC7">
        <w:rPr>
          <w:rFonts w:ascii="Calibri-Bold" w:eastAsiaTheme="minorEastAsia" w:hAnsi="Calibri-Bold" w:cs="Calibri-Bold"/>
          <w:b/>
          <w:bCs/>
          <w:sz w:val="22"/>
          <w:szCs w:val="22"/>
        </w:rPr>
        <w:t xml:space="preserve">rklärung: </w:t>
      </w:r>
    </w:p>
    <w:p w14:paraId="249D9F41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192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Wir erklären, dass wir folgende Regelungen für die Betreuung akzeptieren: </w:t>
      </w:r>
      <w:r w:rsidRPr="00417AC7">
        <w:rPr>
          <w:rFonts w:ascii="Calibri" w:eastAsiaTheme="minorEastAsia" w:hAnsi="Calibri" w:cs="Calibri"/>
          <w:sz w:val="22"/>
          <w:szCs w:val="22"/>
        </w:rPr>
        <w:br/>
      </w:r>
    </w:p>
    <w:p w14:paraId="4DF34240" w14:textId="77777777" w:rsidR="00417AC7" w:rsidRPr="00417AC7" w:rsidRDefault="00417AC7" w:rsidP="00417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" w:lineRule="atLeast"/>
        <w:ind w:right="192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>ganztägige Maskenpflicht und Einhaltung der Abstandsregelungen</w:t>
      </w:r>
    </w:p>
    <w:p w14:paraId="08416F97" w14:textId="39F43FC8" w:rsidR="00417AC7" w:rsidRPr="00417AC7" w:rsidRDefault="00417AC7" w:rsidP="00417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" w:lineRule="atLeast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>kein Unterrichtsangebot im Rahmen der Betreuung</w:t>
      </w:r>
    </w:p>
    <w:p w14:paraId="51629B44" w14:textId="78EA87E1" w:rsidR="00417AC7" w:rsidRPr="00417AC7" w:rsidRDefault="00417AC7" w:rsidP="00417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" w:lineRule="atLeast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>die Betreuung kann gemäß schulinternen Planungen von Lehrkräften und den Mitarbeiterinnen und Mitarbeitern der Ganztags- und Betreuungsangebote gemeinsam gestaltet werden.</w:t>
      </w:r>
    </w:p>
    <w:p w14:paraId="4EEB6E5F" w14:textId="3CE3596D" w:rsidR="00417AC7" w:rsidRPr="00417AC7" w:rsidRDefault="006832F9" w:rsidP="00417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" w:lineRule="atLeast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a</w:t>
      </w:r>
      <w:r w:rsidR="00417AC7" w:rsidRPr="00417AC7">
        <w:rPr>
          <w:rFonts w:ascii="Calibri" w:eastAsiaTheme="minorEastAsia" w:hAnsi="Calibri" w:cs="Calibri"/>
          <w:sz w:val="22"/>
          <w:szCs w:val="22"/>
        </w:rPr>
        <w:t>usreichende Verpflegung für die gesamte Betreuungszeit ist selbst mitzubringen</w:t>
      </w:r>
      <w:r w:rsidR="00417AC7" w:rsidRPr="00417AC7">
        <w:rPr>
          <w:rFonts w:ascii="Calibri" w:eastAsiaTheme="minorEastAsia" w:hAnsi="Calibri" w:cs="Calibri"/>
          <w:sz w:val="22"/>
          <w:szCs w:val="22"/>
        </w:rPr>
        <w:br/>
      </w:r>
    </w:p>
    <w:p w14:paraId="38F61737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br/>
      </w:r>
      <w:r w:rsidRPr="00417AC7">
        <w:rPr>
          <w:rFonts w:ascii="Calibri" w:eastAsiaTheme="minorEastAsia" w:hAnsi="Calibri" w:cs="Calibri"/>
          <w:sz w:val="22"/>
          <w:szCs w:val="22"/>
        </w:rPr>
        <w:br/>
      </w:r>
    </w:p>
    <w:p w14:paraId="53E5779D" w14:textId="14FE73E6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0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___________________________   </w:t>
      </w:r>
      <w:r w:rsidR="007B3CE5">
        <w:rPr>
          <w:rFonts w:ascii="Calibri" w:eastAsiaTheme="minorEastAsia" w:hAnsi="Calibri" w:cs="Calibri"/>
          <w:sz w:val="22"/>
          <w:szCs w:val="22"/>
        </w:rPr>
        <w:t xml:space="preserve">            </w:t>
      </w:r>
      <w:r w:rsidRPr="00417AC7">
        <w:rPr>
          <w:rFonts w:ascii="Calibri" w:eastAsiaTheme="minorEastAsia" w:hAnsi="Calibri" w:cs="Calibri"/>
          <w:sz w:val="22"/>
          <w:szCs w:val="22"/>
        </w:rPr>
        <w:t xml:space="preserve"> _____________________________ </w:t>
      </w:r>
    </w:p>
    <w:p w14:paraId="252AABB0" w14:textId="21087AB1" w:rsidR="00417AC7" w:rsidRPr="00417AC7" w:rsidRDefault="007B3CE5" w:rsidP="00417AC7">
      <w:pPr>
        <w:widowControl w:val="0"/>
        <w:autoSpaceDE w:val="0"/>
        <w:autoSpaceDN w:val="0"/>
        <w:adjustRightInd w:val="0"/>
        <w:spacing w:line="1" w:lineRule="atLeast"/>
        <w:ind w:right="200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2"/>
          <w:szCs w:val="22"/>
        </w:rPr>
        <w:t xml:space="preserve">  </w:t>
      </w:r>
      <w:r w:rsidR="00417AC7" w:rsidRPr="00417AC7">
        <w:rPr>
          <w:rFonts w:ascii="Calibri" w:eastAsiaTheme="minorEastAsia" w:hAnsi="Calibri" w:cs="Calibri"/>
          <w:sz w:val="22"/>
          <w:szCs w:val="22"/>
        </w:rPr>
        <w:br/>
      </w:r>
      <w:r w:rsidR="00417AC7" w:rsidRPr="00417AC7">
        <w:rPr>
          <w:rFonts w:ascii="Calibri" w:eastAsiaTheme="minorEastAsia" w:hAnsi="Calibri" w:cs="Calibri"/>
          <w:sz w:val="20"/>
          <w:szCs w:val="20"/>
        </w:rPr>
        <w:t xml:space="preserve">Datum, Unterschrift des Elternteils    </w:t>
      </w:r>
      <w:r>
        <w:rPr>
          <w:rFonts w:ascii="Calibri" w:eastAsiaTheme="minorEastAsia" w:hAnsi="Calibri" w:cs="Calibri"/>
          <w:sz w:val="20"/>
          <w:szCs w:val="20"/>
        </w:rPr>
        <w:t xml:space="preserve">                 </w:t>
      </w:r>
      <w:r w:rsidR="00417AC7" w:rsidRPr="00417AC7">
        <w:rPr>
          <w:rFonts w:ascii="Calibri" w:eastAsiaTheme="minorEastAsia" w:hAnsi="Calibri" w:cs="Calibri"/>
          <w:sz w:val="20"/>
          <w:szCs w:val="20"/>
        </w:rPr>
        <w:t xml:space="preserve"> Datum, Unterschrift des Elternteils </w:t>
      </w:r>
      <w:r w:rsidR="00417AC7" w:rsidRPr="00417AC7">
        <w:rPr>
          <w:rFonts w:ascii="Calibri" w:eastAsiaTheme="minorEastAsia" w:hAnsi="Calibri" w:cs="Calibri"/>
          <w:sz w:val="22"/>
          <w:szCs w:val="22"/>
        </w:rPr>
        <w:br/>
      </w:r>
    </w:p>
    <w:p w14:paraId="710936C2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00"/>
        <w:rPr>
          <w:rFonts w:ascii="Calibri" w:eastAsiaTheme="minorEastAsia" w:hAnsi="Calibri" w:cs="Calibri"/>
          <w:sz w:val="22"/>
          <w:szCs w:val="22"/>
        </w:rPr>
      </w:pPr>
      <w:r w:rsidRPr="00417AC7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</w:t>
      </w:r>
    </w:p>
    <w:p w14:paraId="098696AF" w14:textId="77777777" w:rsidR="00417AC7" w:rsidRPr="00417AC7" w:rsidRDefault="00417AC7" w:rsidP="00417AC7">
      <w:pPr>
        <w:widowControl w:val="0"/>
        <w:autoSpaceDE w:val="0"/>
        <w:autoSpaceDN w:val="0"/>
        <w:adjustRightInd w:val="0"/>
        <w:spacing w:line="1" w:lineRule="atLeast"/>
        <w:ind w:right="200"/>
        <w:rPr>
          <w:rFonts w:ascii="Calibri" w:eastAsiaTheme="minorEastAsia" w:hAnsi="Calibri" w:cs="Calibri"/>
          <w:sz w:val="20"/>
          <w:szCs w:val="20"/>
        </w:rPr>
      </w:pPr>
      <w:r w:rsidRPr="00417AC7">
        <w:rPr>
          <w:rFonts w:ascii="Calibri" w:eastAsiaTheme="minorEastAsia" w:hAnsi="Calibri" w:cs="Calibri"/>
          <w:sz w:val="20"/>
          <w:szCs w:val="20"/>
          <w:vertAlign w:val="superscript"/>
        </w:rPr>
        <w:t>1</w:t>
      </w:r>
      <w:r w:rsidRPr="00417AC7">
        <w:rPr>
          <w:rFonts w:ascii="Calibri" w:eastAsiaTheme="minorEastAsia" w:hAnsi="Calibri" w:cs="Calibri"/>
          <w:sz w:val="20"/>
          <w:szCs w:val="20"/>
        </w:rPr>
        <w:t xml:space="preserve"> Ausnahme: Gemäß Corona-Betreuungsverordnung §1 Absatz 10 kann auch diese Personengruppe ganztägig betreut werden. </w:t>
      </w:r>
    </w:p>
    <w:p w14:paraId="4E71FC46" w14:textId="03560674" w:rsidR="00BD1D7A" w:rsidRPr="00BC6CAC" w:rsidRDefault="00BD1D7A" w:rsidP="00BC6CAC">
      <w:pPr>
        <w:spacing w:line="360" w:lineRule="auto"/>
        <w:rPr>
          <w:rFonts w:ascii="Arial" w:hAnsi="Arial" w:cs="Arial"/>
        </w:rPr>
      </w:pPr>
    </w:p>
    <w:sectPr w:rsidR="00BD1D7A" w:rsidRPr="00BC6CAC" w:rsidSect="008056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-Bold Italic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8AE"/>
    <w:multiLevelType w:val="hybridMultilevel"/>
    <w:tmpl w:val="D9D41576"/>
    <w:lvl w:ilvl="0" w:tplc="A22A8C2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9A"/>
    <w:rsid w:val="000044BA"/>
    <w:rsid w:val="00023347"/>
    <w:rsid w:val="000D200F"/>
    <w:rsid w:val="0018033C"/>
    <w:rsid w:val="0019298F"/>
    <w:rsid w:val="0027069A"/>
    <w:rsid w:val="00417AC7"/>
    <w:rsid w:val="00467713"/>
    <w:rsid w:val="004E195A"/>
    <w:rsid w:val="00533E7D"/>
    <w:rsid w:val="005D0C85"/>
    <w:rsid w:val="006832F9"/>
    <w:rsid w:val="00790325"/>
    <w:rsid w:val="007908B9"/>
    <w:rsid w:val="007B3CE5"/>
    <w:rsid w:val="008056BD"/>
    <w:rsid w:val="00881162"/>
    <w:rsid w:val="008D1EBF"/>
    <w:rsid w:val="00A1599A"/>
    <w:rsid w:val="00A61333"/>
    <w:rsid w:val="00AB45B4"/>
    <w:rsid w:val="00B20BBA"/>
    <w:rsid w:val="00B422FE"/>
    <w:rsid w:val="00B833D6"/>
    <w:rsid w:val="00BC6CAC"/>
    <w:rsid w:val="00BD1D7A"/>
    <w:rsid w:val="00CA74A8"/>
    <w:rsid w:val="00CD0B9B"/>
    <w:rsid w:val="00D13AD7"/>
    <w:rsid w:val="00D75146"/>
    <w:rsid w:val="00E10F6A"/>
    <w:rsid w:val="00EA052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0BA"/>
  <w15:chartTrackingRefBased/>
  <w15:docId w15:val="{EDE140B3-5776-4E65-BB97-8F6E702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AA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6AA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AC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Koch</dc:creator>
  <cp:keywords/>
  <dc:description/>
  <cp:lastModifiedBy>Gastbenutzer</cp:lastModifiedBy>
  <cp:revision>2</cp:revision>
  <cp:lastPrinted>2021-01-07T07:55:00Z</cp:lastPrinted>
  <dcterms:created xsi:type="dcterms:W3CDTF">2021-01-22T09:48:00Z</dcterms:created>
  <dcterms:modified xsi:type="dcterms:W3CDTF">2021-01-22T09:48:00Z</dcterms:modified>
</cp:coreProperties>
</file>